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1A" w:rsidRPr="0007701A" w:rsidRDefault="0007701A" w:rsidP="0007701A">
      <w:pPr>
        <w:rPr>
          <w:lang w:val="en-GB"/>
        </w:rPr>
      </w:pPr>
      <w:bookmarkStart w:id="0" w:name="_GoBack"/>
      <w:bookmarkEnd w:id="0"/>
    </w:p>
    <w:p w:rsidR="0007701A" w:rsidRPr="0007701A" w:rsidRDefault="0007701A" w:rsidP="0007701A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fr-FR" w:bidi="th-TH"/>
        </w:rPr>
      </w:pPr>
      <w:hyperlink r:id="rId5" w:tgtFrame="_blank" w:history="1">
        <w:r w:rsidRPr="0007701A">
          <w:rPr>
            <w:rFonts w:ascii="Helvetica" w:eastAsia="Times New Roman" w:hAnsi="Helvetica" w:cs="Helvetica"/>
            <w:color w:val="0000FF" w:themeColor="hyperlink"/>
            <w:sz w:val="21"/>
            <w:szCs w:val="21"/>
            <w:u w:val="single"/>
            <w:lang w:val="fr-FR" w:bidi="th-TH"/>
          </w:rPr>
          <w:t xml:space="preserve">ITPO </w:t>
        </w:r>
        <w:proofErr w:type="spellStart"/>
        <w:r w:rsidRPr="0007701A">
          <w:rPr>
            <w:rFonts w:ascii="Helvetica" w:eastAsia="Times New Roman" w:hAnsi="Helvetica" w:cs="Helvetica"/>
            <w:color w:val="0000FF" w:themeColor="hyperlink"/>
            <w:sz w:val="21"/>
            <w:szCs w:val="21"/>
            <w:u w:val="single"/>
            <w:lang w:val="fr-FR" w:bidi="th-TH"/>
          </w:rPr>
          <w:t>Calendar</w:t>
        </w:r>
        <w:proofErr w:type="spellEnd"/>
        <w:r w:rsidRPr="0007701A">
          <w:rPr>
            <w:rFonts w:ascii="Helvetica" w:eastAsia="Times New Roman" w:hAnsi="Helvetica" w:cs="Helvetica"/>
            <w:color w:val="0000FF" w:themeColor="hyperlink"/>
            <w:sz w:val="21"/>
            <w:szCs w:val="21"/>
            <w:u w:val="single"/>
            <w:lang w:val="fr-FR" w:bidi="th-TH"/>
          </w:rPr>
          <w:t xml:space="preserve"> of Exhibitions 2014-2015</w:t>
        </w:r>
      </w:hyperlink>
    </w:p>
    <w:p w:rsidR="0007701A" w:rsidRPr="0007701A" w:rsidRDefault="0007701A" w:rsidP="000770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  <w:lang w:bidi="th-TH"/>
        </w:rPr>
      </w:pPr>
      <w:r w:rsidRPr="0007701A">
        <w:rPr>
          <w:rFonts w:ascii="Arial" w:eastAsia="Times New Roman" w:hAnsi="Arial" w:cs="Cordia New"/>
          <w:vanish/>
          <w:sz w:val="16"/>
          <w:szCs w:val="20"/>
          <w:lang w:bidi="th-TH"/>
        </w:rPr>
        <w:t>Top of Form</w:t>
      </w:r>
    </w:p>
    <w:tbl>
      <w:tblPr>
        <w:tblW w:w="4950" w:type="pct"/>
        <w:tblCellSpacing w:w="0" w:type="dxa"/>
        <w:tblInd w:w="15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list"/>
      </w:tblPr>
      <w:tblGrid>
        <w:gridCol w:w="1793"/>
        <w:gridCol w:w="7693"/>
      </w:tblGrid>
      <w:tr w:rsidR="0007701A" w:rsidRPr="0007701A" w:rsidTr="00310252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7701A" w:rsidRPr="0007701A" w:rsidRDefault="0007701A" w:rsidP="0007701A">
            <w:pPr>
              <w:spacing w:before="240" w:after="240" w:line="300" w:lineRule="atLeast"/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hyperlink r:id="rId6" w:tooltip="Cliquez pour trier cette colonne" w:history="1">
              <w:r w:rsidRPr="0007701A">
                <w:rPr>
                  <w:rFonts w:ascii="Helvetica" w:hAnsi="Helvetica" w:cs="Helvetica"/>
                  <w:b/>
                  <w:bCs/>
                  <w:color w:val="0000FF" w:themeColor="hyperlink"/>
                  <w:sz w:val="21"/>
                  <w:szCs w:val="21"/>
                  <w:u w:val="single"/>
                </w:rPr>
                <w:t>Date</w:t>
              </w:r>
              <w:r w:rsidRPr="0007701A">
                <w:rPr>
                  <w:rFonts w:ascii="Helvetica" w:hAnsi="Helvetica" w:cs="Helvetica"/>
                  <w:b/>
                  <w:bCs/>
                  <w:noProof/>
                  <w:color w:val="0088CC"/>
                  <w:sz w:val="21"/>
                  <w:szCs w:val="21"/>
                </w:rPr>
                <w:drawing>
                  <wp:inline distT="0" distB="0" distL="0" distR="0" wp14:anchorId="453E0C65" wp14:editId="786E590D">
                    <wp:extent cx="116205" cy="116205"/>
                    <wp:effectExtent l="0" t="0" r="0" b="0"/>
                    <wp:docPr id="1" name="Picture 1" descr="http://www.ambinde.fr/media/system/images/sort_asc.png">
                      <a:hlinkClick xmlns:a="http://schemas.openxmlformats.org/drawingml/2006/main" r:id="rId6" tooltip="&quot;Cliquez pour trier cette colonne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ambinde.fr/media/system/images/sort_asc.png">
                              <a:hlinkClick r:id="rId6" tooltip="&quot;Cliquez pour trier cette colonne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6205" cy="116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7701A" w:rsidRPr="0007701A" w:rsidRDefault="0007701A" w:rsidP="0007701A">
            <w:pPr>
              <w:spacing w:before="240" w:after="240" w:line="300" w:lineRule="atLeast"/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hyperlink r:id="rId8" w:tooltip="Cliquez pour trier cette colonne" w:history="1">
              <w:r w:rsidRPr="0007701A">
                <w:rPr>
                  <w:rFonts w:ascii="Helvetica" w:hAnsi="Helvetica" w:cs="Helvetica"/>
                  <w:b/>
                  <w:bCs/>
                  <w:color w:val="0000FF" w:themeColor="hyperlink"/>
                  <w:sz w:val="21"/>
                  <w:szCs w:val="21"/>
                  <w:u w:val="single"/>
                </w:rPr>
                <w:t>Title</w:t>
              </w:r>
            </w:hyperlink>
          </w:p>
        </w:tc>
      </w:tr>
      <w:tr w:rsidR="0007701A" w:rsidRPr="0007701A" w:rsidTr="00310252">
        <w:trPr>
          <w:tblCellSpacing w:w="0" w:type="dxa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701A" w:rsidRPr="0007701A" w:rsidRDefault="0007701A" w:rsidP="0007701A">
            <w:pPr>
              <w:spacing w:before="240" w:after="24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701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10.01.2015 - 12.01.2015 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701A" w:rsidRPr="0007701A" w:rsidRDefault="0007701A" w:rsidP="0007701A">
            <w:pPr>
              <w:spacing w:before="240" w:after="24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" w:history="1">
              <w:r w:rsidRPr="0007701A">
                <w:rPr>
                  <w:rFonts w:ascii="Helvetica" w:hAnsi="Helvetica" w:cs="Helvetica"/>
                  <w:color w:val="0000FF" w:themeColor="hyperlink"/>
                  <w:sz w:val="21"/>
                  <w:szCs w:val="21"/>
                  <w:u w:val="single"/>
                </w:rPr>
                <w:t>8th CHEMEXCIL MEET 2015 : 10-12 January 2015</w:t>
              </w:r>
            </w:hyperlink>
          </w:p>
        </w:tc>
      </w:tr>
      <w:tr w:rsidR="0007701A" w:rsidRPr="0007701A" w:rsidTr="00310252">
        <w:trPr>
          <w:tblCellSpacing w:w="0" w:type="dxa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4F4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701A" w:rsidRPr="0007701A" w:rsidRDefault="0007701A" w:rsidP="0007701A">
            <w:pPr>
              <w:spacing w:before="240" w:after="24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701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11.01.2015 - 13.01.2015 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4F4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701A" w:rsidRPr="0007701A" w:rsidRDefault="0007701A" w:rsidP="0007701A">
            <w:pPr>
              <w:spacing w:before="240" w:after="24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" w:history="1">
              <w:r w:rsidRPr="0007701A">
                <w:rPr>
                  <w:rFonts w:ascii="Helvetica" w:hAnsi="Helvetica" w:cs="Helvetica"/>
                  <w:color w:val="0000FF" w:themeColor="hyperlink"/>
                  <w:sz w:val="21"/>
                  <w:szCs w:val="21"/>
                  <w:u w:val="single"/>
                </w:rPr>
                <w:t xml:space="preserve">Vibrant Gujarat Summit 11-13 </w:t>
              </w:r>
              <w:proofErr w:type="spellStart"/>
              <w:r w:rsidRPr="0007701A">
                <w:rPr>
                  <w:rFonts w:ascii="Helvetica" w:hAnsi="Helvetica" w:cs="Helvetica"/>
                  <w:color w:val="0000FF" w:themeColor="hyperlink"/>
                  <w:sz w:val="21"/>
                  <w:szCs w:val="21"/>
                  <w:u w:val="single"/>
                </w:rPr>
                <w:t>Jannuary</w:t>
              </w:r>
              <w:proofErr w:type="spellEnd"/>
              <w:r w:rsidRPr="0007701A">
                <w:rPr>
                  <w:rFonts w:ascii="Helvetica" w:hAnsi="Helvetica" w:cs="Helvetica"/>
                  <w:color w:val="0000FF" w:themeColor="hyperlink"/>
                  <w:sz w:val="21"/>
                  <w:szCs w:val="21"/>
                  <w:u w:val="single"/>
                </w:rPr>
                <w:t>, 2015, Gandhinagar, Gujarat</w:t>
              </w:r>
            </w:hyperlink>
          </w:p>
        </w:tc>
      </w:tr>
      <w:tr w:rsidR="0007701A" w:rsidRPr="0007701A" w:rsidTr="00310252">
        <w:trPr>
          <w:tblCellSpacing w:w="0" w:type="dxa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701A" w:rsidRPr="0007701A" w:rsidRDefault="0007701A" w:rsidP="0007701A">
            <w:pPr>
              <w:spacing w:before="240" w:after="24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701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15.01.2015 - 17.01.2015 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701A" w:rsidRPr="0007701A" w:rsidRDefault="0007701A" w:rsidP="0007701A">
            <w:pPr>
              <w:spacing w:before="240" w:after="24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" w:history="1">
              <w:r w:rsidRPr="0007701A">
                <w:rPr>
                  <w:rFonts w:ascii="Helvetica" w:hAnsi="Helvetica" w:cs="Helvetica"/>
                  <w:color w:val="0000FF" w:themeColor="hyperlink"/>
                  <w:sz w:val="21"/>
                  <w:szCs w:val="21"/>
                  <w:u w:val="single"/>
                </w:rPr>
                <w:t xml:space="preserve">8th </w:t>
              </w:r>
              <w:proofErr w:type="spellStart"/>
              <w:r w:rsidRPr="0007701A">
                <w:rPr>
                  <w:rFonts w:ascii="Helvetica" w:hAnsi="Helvetica" w:cs="Helvetica"/>
                  <w:color w:val="0000FF" w:themeColor="hyperlink"/>
                  <w:sz w:val="21"/>
                  <w:szCs w:val="21"/>
                  <w:u w:val="single"/>
                </w:rPr>
                <w:t>lndia</w:t>
              </w:r>
              <w:proofErr w:type="spellEnd"/>
              <w:r w:rsidRPr="0007701A">
                <w:rPr>
                  <w:rFonts w:ascii="Helvetica" w:hAnsi="Helvetica" w:cs="Helvetica"/>
                  <w:color w:val="0000FF" w:themeColor="hyperlink"/>
                  <w:sz w:val="21"/>
                  <w:szCs w:val="21"/>
                  <w:u w:val="single"/>
                </w:rPr>
                <w:t xml:space="preserve"> Rubber Expo and </w:t>
              </w:r>
              <w:proofErr w:type="spellStart"/>
              <w:r w:rsidRPr="0007701A">
                <w:rPr>
                  <w:rFonts w:ascii="Helvetica" w:hAnsi="Helvetica" w:cs="Helvetica"/>
                  <w:color w:val="0000FF" w:themeColor="hyperlink"/>
                  <w:sz w:val="21"/>
                  <w:szCs w:val="21"/>
                  <w:u w:val="single"/>
                </w:rPr>
                <w:t>Tyre</w:t>
              </w:r>
              <w:proofErr w:type="spellEnd"/>
              <w:r w:rsidRPr="0007701A">
                <w:rPr>
                  <w:rFonts w:ascii="Helvetica" w:hAnsi="Helvetica" w:cs="Helvetica"/>
                  <w:color w:val="0000FF" w:themeColor="hyperlink"/>
                  <w:sz w:val="21"/>
                  <w:szCs w:val="21"/>
                  <w:u w:val="single"/>
                </w:rPr>
                <w:t xml:space="preserve"> Show” (IRE15) During 15-17, January, 2015 at </w:t>
              </w:r>
              <w:proofErr w:type="spellStart"/>
              <w:r w:rsidRPr="0007701A">
                <w:rPr>
                  <w:rFonts w:ascii="Helvetica" w:hAnsi="Helvetica" w:cs="Helvetica"/>
                  <w:color w:val="0000FF" w:themeColor="hyperlink"/>
                  <w:sz w:val="21"/>
                  <w:szCs w:val="21"/>
                  <w:u w:val="single"/>
                </w:rPr>
                <w:t>Pragati</w:t>
              </w:r>
              <w:proofErr w:type="spellEnd"/>
              <w:r w:rsidRPr="0007701A">
                <w:rPr>
                  <w:rFonts w:ascii="Helvetica" w:hAnsi="Helvetica" w:cs="Helvetica"/>
                  <w:color w:val="0000FF" w:themeColor="hyperlink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07701A">
                <w:rPr>
                  <w:rFonts w:ascii="Helvetica" w:hAnsi="Helvetica" w:cs="Helvetica"/>
                  <w:color w:val="0000FF" w:themeColor="hyperlink"/>
                  <w:sz w:val="21"/>
                  <w:szCs w:val="21"/>
                  <w:u w:val="single"/>
                </w:rPr>
                <w:t>Maidan</w:t>
              </w:r>
              <w:proofErr w:type="spellEnd"/>
              <w:r w:rsidRPr="0007701A">
                <w:rPr>
                  <w:rFonts w:ascii="Helvetica" w:hAnsi="Helvetica" w:cs="Helvetica"/>
                  <w:color w:val="0000FF" w:themeColor="hyperlink"/>
                  <w:sz w:val="21"/>
                  <w:szCs w:val="21"/>
                  <w:u w:val="single"/>
                </w:rPr>
                <w:t xml:space="preserve">, New </w:t>
              </w:r>
              <w:proofErr w:type="spellStart"/>
              <w:r w:rsidRPr="0007701A">
                <w:rPr>
                  <w:rFonts w:ascii="Helvetica" w:hAnsi="Helvetica" w:cs="Helvetica"/>
                  <w:color w:val="0000FF" w:themeColor="hyperlink"/>
                  <w:sz w:val="21"/>
                  <w:szCs w:val="21"/>
                  <w:u w:val="single"/>
                </w:rPr>
                <w:t>Delh</w:t>
              </w:r>
              <w:proofErr w:type="spellEnd"/>
            </w:hyperlink>
          </w:p>
        </w:tc>
      </w:tr>
      <w:tr w:rsidR="0007701A" w:rsidRPr="0007701A" w:rsidTr="00310252">
        <w:trPr>
          <w:tblCellSpacing w:w="0" w:type="dxa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4F4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701A" w:rsidRPr="0007701A" w:rsidRDefault="0007701A" w:rsidP="0007701A">
            <w:pPr>
              <w:spacing w:before="240" w:after="24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701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16.01.2015 - 18.01.2015 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4F4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701A" w:rsidRPr="0007701A" w:rsidRDefault="0007701A" w:rsidP="0007701A">
            <w:pPr>
              <w:spacing w:before="240" w:after="24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" w:history="1">
              <w:r w:rsidRPr="0007701A">
                <w:rPr>
                  <w:rFonts w:ascii="Helvetica" w:hAnsi="Helvetica" w:cs="Helvetica"/>
                  <w:color w:val="0000FF" w:themeColor="hyperlink"/>
                  <w:sz w:val="21"/>
                  <w:szCs w:val="21"/>
                  <w:u w:val="single"/>
                </w:rPr>
                <w:t>7th MP EXPORTECH 2015</w:t>
              </w:r>
            </w:hyperlink>
          </w:p>
        </w:tc>
      </w:tr>
      <w:tr w:rsidR="0007701A" w:rsidRPr="0007701A" w:rsidTr="00310252">
        <w:trPr>
          <w:tblCellSpacing w:w="0" w:type="dxa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701A" w:rsidRPr="0007701A" w:rsidRDefault="0007701A" w:rsidP="0007701A">
            <w:pPr>
              <w:spacing w:before="240" w:after="24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701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20.01.2015 - 22.01.2015 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701A" w:rsidRPr="0007701A" w:rsidRDefault="0007701A" w:rsidP="0007701A">
            <w:pPr>
              <w:spacing w:before="240" w:after="24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" w:history="1">
              <w:r w:rsidRPr="0007701A">
                <w:rPr>
                  <w:rFonts w:ascii="Helvetica" w:hAnsi="Helvetica" w:cs="Helvetica"/>
                  <w:color w:val="0000FF" w:themeColor="hyperlink"/>
                  <w:sz w:val="21"/>
                  <w:szCs w:val="21"/>
                  <w:u w:val="single"/>
                </w:rPr>
                <w:t>Global Textile Technology &amp; Engineering Show 2015 (GTTES), 20/22 January 2015, Mumbai</w:t>
              </w:r>
            </w:hyperlink>
          </w:p>
        </w:tc>
      </w:tr>
      <w:tr w:rsidR="0007701A" w:rsidRPr="0007701A" w:rsidTr="00310252">
        <w:trPr>
          <w:tblCellSpacing w:w="0" w:type="dxa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4F4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701A" w:rsidRPr="0007701A" w:rsidRDefault="0007701A" w:rsidP="0007701A">
            <w:pPr>
              <w:spacing w:before="240" w:after="24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701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28.01.2015 - 31.01.2015 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4F4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701A" w:rsidRPr="0007701A" w:rsidRDefault="0007701A" w:rsidP="0007701A">
            <w:pPr>
              <w:spacing w:before="240" w:after="24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" w:history="1">
              <w:r w:rsidRPr="0007701A">
                <w:rPr>
                  <w:rFonts w:ascii="Helvetica" w:hAnsi="Helvetica" w:cs="Helvetica"/>
                  <w:color w:val="0000FF" w:themeColor="hyperlink"/>
                  <w:sz w:val="21"/>
                  <w:szCs w:val="21"/>
                  <w:u w:val="single"/>
                </w:rPr>
                <w:t xml:space="preserve">28 - 31, January 2015 : </w:t>
              </w:r>
              <w:proofErr w:type="spellStart"/>
              <w:r w:rsidRPr="0007701A">
                <w:rPr>
                  <w:rFonts w:ascii="Helvetica" w:hAnsi="Helvetica" w:cs="Helvetica"/>
                  <w:color w:val="0000FF" w:themeColor="hyperlink"/>
                  <w:sz w:val="21"/>
                  <w:szCs w:val="21"/>
                  <w:u w:val="single"/>
                </w:rPr>
                <w:t>ChemTECH</w:t>
              </w:r>
              <w:proofErr w:type="spellEnd"/>
              <w:r w:rsidRPr="0007701A">
                <w:rPr>
                  <w:rFonts w:ascii="Helvetica" w:hAnsi="Helvetica" w:cs="Helvetica"/>
                  <w:color w:val="0000FF" w:themeColor="hyperlink"/>
                  <w:sz w:val="21"/>
                  <w:szCs w:val="21"/>
                  <w:u w:val="single"/>
                </w:rPr>
                <w:t xml:space="preserve"> World Expo, Mumbai</w:t>
              </w:r>
            </w:hyperlink>
          </w:p>
        </w:tc>
      </w:tr>
      <w:tr w:rsidR="0007701A" w:rsidRPr="0007701A" w:rsidTr="00310252">
        <w:trPr>
          <w:tblCellSpacing w:w="0" w:type="dxa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701A" w:rsidRPr="0007701A" w:rsidRDefault="0007701A" w:rsidP="0007701A">
            <w:pPr>
              <w:spacing w:before="240" w:after="24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701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28.01.2015 - 30.01.2015 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701A" w:rsidRPr="0007701A" w:rsidRDefault="0007701A" w:rsidP="0007701A">
            <w:pPr>
              <w:spacing w:before="240" w:after="24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" w:history="1">
              <w:proofErr w:type="spellStart"/>
              <w:r w:rsidRPr="0007701A">
                <w:rPr>
                  <w:rFonts w:ascii="Helvetica" w:hAnsi="Helvetica" w:cs="Helvetica"/>
                  <w:color w:val="0000FF" w:themeColor="hyperlink"/>
                  <w:sz w:val="21"/>
                  <w:szCs w:val="21"/>
                  <w:u w:val="single"/>
                </w:rPr>
                <w:t>Tex</w:t>
              </w:r>
              <w:proofErr w:type="spellEnd"/>
              <w:r w:rsidRPr="0007701A">
                <w:rPr>
                  <w:rFonts w:ascii="Helvetica" w:hAnsi="Helvetica" w:cs="Helvetica"/>
                  <w:color w:val="0000FF" w:themeColor="hyperlink"/>
                  <w:sz w:val="21"/>
                  <w:szCs w:val="21"/>
                  <w:u w:val="single"/>
                </w:rPr>
                <w:t xml:space="preserve"> Trends India 2015”, </w:t>
              </w:r>
              <w:proofErr w:type="spellStart"/>
              <w:r w:rsidRPr="0007701A">
                <w:rPr>
                  <w:rFonts w:ascii="Helvetica" w:hAnsi="Helvetica" w:cs="Helvetica"/>
                  <w:color w:val="0000FF" w:themeColor="hyperlink"/>
                  <w:sz w:val="21"/>
                  <w:szCs w:val="21"/>
                  <w:u w:val="single"/>
                </w:rPr>
                <w:t>Pragati</w:t>
              </w:r>
              <w:proofErr w:type="spellEnd"/>
              <w:r w:rsidRPr="0007701A">
                <w:rPr>
                  <w:rFonts w:ascii="Helvetica" w:hAnsi="Helvetica" w:cs="Helvetica"/>
                  <w:color w:val="0000FF" w:themeColor="hyperlink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07701A">
                <w:rPr>
                  <w:rFonts w:ascii="Helvetica" w:hAnsi="Helvetica" w:cs="Helvetica"/>
                  <w:color w:val="0000FF" w:themeColor="hyperlink"/>
                  <w:sz w:val="21"/>
                  <w:szCs w:val="21"/>
                  <w:u w:val="single"/>
                </w:rPr>
                <w:t>Maidan</w:t>
              </w:r>
              <w:proofErr w:type="spellEnd"/>
              <w:r w:rsidRPr="0007701A">
                <w:rPr>
                  <w:rFonts w:ascii="Helvetica" w:hAnsi="Helvetica" w:cs="Helvetica"/>
                  <w:color w:val="0000FF" w:themeColor="hyperlink"/>
                  <w:sz w:val="21"/>
                  <w:szCs w:val="21"/>
                  <w:u w:val="single"/>
                </w:rPr>
                <w:t>, New Delhi, 28-30 January, 2015.</w:t>
              </w:r>
            </w:hyperlink>
          </w:p>
        </w:tc>
      </w:tr>
      <w:tr w:rsidR="0007701A" w:rsidRPr="0007701A" w:rsidTr="00310252">
        <w:trPr>
          <w:tblCellSpacing w:w="0" w:type="dxa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4F4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701A" w:rsidRPr="0007701A" w:rsidRDefault="0007701A" w:rsidP="0007701A">
            <w:pPr>
              <w:spacing w:before="240" w:after="24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701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29.01.2015 - 01.02.2015 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4F4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701A" w:rsidRPr="0007701A" w:rsidRDefault="0007701A" w:rsidP="0007701A">
            <w:pPr>
              <w:spacing w:before="240" w:after="24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" w:history="1">
              <w:r w:rsidRPr="0007701A">
                <w:rPr>
                  <w:rFonts w:ascii="Helvetica" w:hAnsi="Helvetica" w:cs="Helvetica"/>
                  <w:color w:val="0000FF" w:themeColor="hyperlink"/>
                  <w:sz w:val="21"/>
                  <w:szCs w:val="21"/>
                  <w:u w:val="single"/>
                </w:rPr>
                <w:t>INDIA STONEMART 2015 January 29 - February 1, 2015, Jaipur, India</w:t>
              </w:r>
            </w:hyperlink>
          </w:p>
        </w:tc>
      </w:tr>
      <w:tr w:rsidR="0007701A" w:rsidRPr="0007701A" w:rsidTr="00310252">
        <w:trPr>
          <w:tblCellSpacing w:w="0" w:type="dxa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701A" w:rsidRPr="0007701A" w:rsidRDefault="0007701A" w:rsidP="0007701A">
            <w:pPr>
              <w:spacing w:before="240" w:after="24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701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 xml:space="preserve">05.02.2015 - 10.02.2015 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701A" w:rsidRPr="0007701A" w:rsidRDefault="0007701A" w:rsidP="0007701A">
            <w:pPr>
              <w:spacing w:before="240" w:after="24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" w:history="1">
              <w:r w:rsidRPr="0007701A">
                <w:rPr>
                  <w:rFonts w:ascii="Helvetica" w:hAnsi="Helvetica" w:cs="Helvetica"/>
                  <w:color w:val="0000FF" w:themeColor="hyperlink"/>
                  <w:sz w:val="21"/>
                  <w:szCs w:val="21"/>
                  <w:u w:val="single"/>
                </w:rPr>
                <w:t>9th International Plastics Exhibition &amp; Conference : “PLASTINDIA 2015”(PI 2015), 5-10 February, 2015</w:t>
              </w:r>
            </w:hyperlink>
          </w:p>
        </w:tc>
      </w:tr>
      <w:tr w:rsidR="0007701A" w:rsidRPr="0007701A" w:rsidTr="00310252">
        <w:trPr>
          <w:tblCellSpacing w:w="0" w:type="dxa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4F4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701A" w:rsidRPr="0007701A" w:rsidRDefault="0007701A" w:rsidP="0007701A">
            <w:pPr>
              <w:spacing w:before="240" w:after="24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701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12.02.2015 - 13.02.2015 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4F4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701A" w:rsidRPr="0007701A" w:rsidRDefault="0007701A" w:rsidP="0007701A">
            <w:pPr>
              <w:spacing w:before="240" w:after="24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701A">
              <w:rPr>
                <w:rFonts w:cs="Arial"/>
                <w:color w:val="333333"/>
              </w:rPr>
              <w:t xml:space="preserve">AN INTERNATIONAL BUSINESS NETWORKING </w:t>
            </w:r>
            <w:proofErr w:type="gramStart"/>
            <w:r w:rsidRPr="0007701A">
              <w:rPr>
                <w:rFonts w:cs="Arial"/>
                <w:color w:val="333333"/>
              </w:rPr>
              <w:t>EVENT :</w:t>
            </w:r>
            <w:proofErr w:type="gramEnd"/>
            <w:r w:rsidRPr="0007701A">
              <w:rPr>
                <w:rFonts w:cs="Arial"/>
                <w:color w:val="333333"/>
              </w:rPr>
              <w:t xml:space="preserve"> A CONGLOMERATION BETWEEN GLOBAL BUYERS AND INDIAN IT COMPANIES – 12-13 Feb 2015 </w:t>
            </w:r>
            <w:hyperlink r:id="rId18" w:history="1">
              <w:r w:rsidRPr="0007701A">
                <w:rPr>
                  <w:rFonts w:ascii="Helvetica" w:hAnsi="Helvetica" w:cs="Helvetica"/>
                  <w:color w:val="0000FF" w:themeColor="hyperlink"/>
                  <w:sz w:val="21"/>
                  <w:szCs w:val="21"/>
                  <w:u w:val="single"/>
                  <w:lang w:val="fr-FR"/>
                </w:rPr>
                <w:t>www.indiasoft.org</w:t>
              </w:r>
            </w:hyperlink>
            <w:r w:rsidRPr="0007701A">
              <w:rPr>
                <w:rFonts w:ascii="Helvetica" w:hAnsi="Helvetica" w:cs="Helvetica"/>
                <w:color w:val="333333"/>
                <w:sz w:val="21"/>
                <w:szCs w:val="21"/>
                <w:lang w:val="fr-FR"/>
              </w:rPr>
              <w:t>.</w:t>
            </w:r>
          </w:p>
        </w:tc>
      </w:tr>
      <w:tr w:rsidR="0007701A" w:rsidRPr="0007701A" w:rsidTr="00310252">
        <w:trPr>
          <w:tblCellSpacing w:w="0" w:type="dxa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701A" w:rsidRPr="0007701A" w:rsidRDefault="0007701A" w:rsidP="0007701A">
            <w:pPr>
              <w:spacing w:before="240" w:after="24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701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15.02.2015 - 17.02.2015 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701A" w:rsidRPr="0007701A" w:rsidRDefault="0007701A" w:rsidP="0007701A">
            <w:pPr>
              <w:spacing w:before="240" w:after="24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701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Re-Invest India- 1</w:t>
            </w:r>
            <w:r w:rsidRPr="0007701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vertAlign w:val="superscript"/>
              </w:rPr>
              <w:t>st</w:t>
            </w:r>
            <w:r w:rsidRPr="0007701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 RENEWABLE ENERGY GLOBAL, </w:t>
            </w:r>
            <w:r w:rsidRPr="000770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INVESTMENT PROMOTION MEET &amp; EXPO, 15 – 17 February </w:t>
            </w:r>
            <w:proofErr w:type="gramStart"/>
            <w:r w:rsidRPr="000770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2015  </w:t>
            </w:r>
            <w:proofErr w:type="gramEnd"/>
            <w:hyperlink r:id="rId19" w:history="1">
              <w:r w:rsidRPr="0007701A">
                <w:rPr>
                  <w:rFonts w:ascii="Helvetica" w:hAnsi="Helvetica" w:cs="Helvetica"/>
                  <w:color w:val="0000FF" w:themeColor="hyperlink"/>
                  <w:sz w:val="21"/>
                  <w:szCs w:val="21"/>
                  <w:u w:val="single"/>
                  <w:lang w:val="fr-FR"/>
                </w:rPr>
                <w:t>www.re-invest.in</w:t>
              </w:r>
            </w:hyperlink>
            <w:r w:rsidRPr="0007701A">
              <w:rPr>
                <w:rFonts w:ascii="Helvetica" w:hAnsi="Helvetica" w:cs="Helvetica"/>
                <w:color w:val="333333"/>
                <w:sz w:val="21"/>
                <w:szCs w:val="21"/>
                <w:lang w:val="fr-FR"/>
              </w:rPr>
              <w:t>.</w:t>
            </w:r>
          </w:p>
        </w:tc>
      </w:tr>
      <w:tr w:rsidR="0007701A" w:rsidRPr="0007701A" w:rsidTr="00310252">
        <w:trPr>
          <w:tblCellSpacing w:w="0" w:type="dxa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4F4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701A" w:rsidRPr="0007701A" w:rsidRDefault="0007701A" w:rsidP="0007701A">
            <w:pPr>
              <w:spacing w:before="240" w:after="24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701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11.03.2015 - 13.03.2015 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4F4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701A" w:rsidRPr="0007701A" w:rsidRDefault="0007701A" w:rsidP="0007701A">
            <w:pPr>
              <w:spacing w:before="240" w:after="24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70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5th edition of “India International Hand-woven Fair” at Chennai Trade Centre, Chennai, </w:t>
            </w:r>
            <w:proofErr w:type="spellStart"/>
            <w:r w:rsidRPr="0007701A">
              <w:rPr>
                <w:rFonts w:ascii="Helvetica" w:hAnsi="Helvetica" w:cs="Helvetica"/>
                <w:color w:val="333333"/>
                <w:sz w:val="21"/>
                <w:szCs w:val="21"/>
              </w:rPr>
              <w:t>Tamilnadu</w:t>
            </w:r>
            <w:proofErr w:type="spellEnd"/>
            <w:r w:rsidRPr="000770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from 11th-13th March 2015. </w:t>
            </w:r>
            <w:hyperlink r:id="rId20" w:history="1">
              <w:r w:rsidRPr="0007701A">
                <w:rPr>
                  <w:rFonts w:ascii="Helvetica" w:hAnsi="Helvetica" w:cs="Helvetica"/>
                  <w:color w:val="0000FF" w:themeColor="hyperlink"/>
                  <w:sz w:val="21"/>
                  <w:szCs w:val="21"/>
                  <w:u w:val="single"/>
                </w:rPr>
                <w:t>www.iihfchennai.com</w:t>
              </w:r>
            </w:hyperlink>
            <w:r w:rsidRPr="000770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</w:tc>
      </w:tr>
      <w:tr w:rsidR="0007701A" w:rsidRPr="0007701A" w:rsidTr="00310252">
        <w:trPr>
          <w:tblCellSpacing w:w="0" w:type="dxa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701A" w:rsidRPr="0007701A" w:rsidRDefault="0007701A" w:rsidP="0007701A">
            <w:pPr>
              <w:spacing w:before="240" w:after="24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701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19.11.2015 - 21.11.2015 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701A" w:rsidRPr="0007701A" w:rsidRDefault="0007701A" w:rsidP="0007701A">
            <w:pPr>
              <w:spacing w:before="240" w:after="24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" w:history="1">
              <w:r w:rsidRPr="0007701A">
                <w:rPr>
                  <w:rFonts w:ascii="Helvetica" w:hAnsi="Helvetica" w:cs="Helvetica"/>
                  <w:color w:val="0000FF" w:themeColor="hyperlink"/>
                  <w:sz w:val="21"/>
                  <w:szCs w:val="21"/>
                  <w:u w:val="single"/>
                </w:rPr>
                <w:t>5th Global Economic Summit, 19-21 November, 2015, Mumbai</w:t>
              </w:r>
            </w:hyperlink>
          </w:p>
        </w:tc>
      </w:tr>
    </w:tbl>
    <w:p w:rsidR="005D75C6" w:rsidRDefault="005D75C6"/>
    <w:sectPr w:rsidR="005D7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1A"/>
    <w:rsid w:val="0007701A"/>
    <w:rsid w:val="00134F69"/>
    <w:rsid w:val="005D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inde.fr/economic-and-commerce/events/in-india" TargetMode="External"/><Relationship Id="rId13" Type="http://schemas.openxmlformats.org/officeDocument/2006/relationships/hyperlink" Target="http://www.ambinde.fr/economic-and-commerce/events/in-india/details/300-global-textile-technology-engineering-show-2015-gttes-20-22-january-2015-mumbai" TargetMode="External"/><Relationship Id="rId18" Type="http://schemas.openxmlformats.org/officeDocument/2006/relationships/hyperlink" Target="http://www.indiasoft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binde.fr/economic-and-commerce/events/in-india/details/326-5th%20Global%20Economic%20Summit,%2019-21%20November,%202015,%20Mumbai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ambinde.fr/economic-and-commerce/events/in-india/details/321-7th-mp-exportech-2015-rencontre-acheteurs-vendeurs" TargetMode="External"/><Relationship Id="rId17" Type="http://schemas.openxmlformats.org/officeDocument/2006/relationships/hyperlink" Target="http://www.ambinde.fr/economic-and-commerce/events/in-india/details/327-9th-international-plastics-exhibition-conference-plastindia-2015-pi-2015-5-10-february-20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mbinde.fr/economic-and-commerce/events/in-india/details/324-india-stonemart-2015-january-29-february-1-2015-jaipur-india" TargetMode="External"/><Relationship Id="rId20" Type="http://schemas.openxmlformats.org/officeDocument/2006/relationships/hyperlink" Target="http://www.iihfchennai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mbinde.fr/economic-and-commerce/events/in-india" TargetMode="External"/><Relationship Id="rId11" Type="http://schemas.openxmlformats.org/officeDocument/2006/relationships/hyperlink" Target="http://www.ambinde.fr/economic-and-commerce/events/in-india/details/289-8th-lndia-rubber-expo-and-tyre-show-ire15-during-15-17-january-2015-at-pragati-maidan-new-delh" TargetMode="External"/><Relationship Id="rId5" Type="http://schemas.openxmlformats.org/officeDocument/2006/relationships/hyperlink" Target="http://www.indiatradefair.com/doc/pdf/itpo_event_calender_2014.pdf" TargetMode="External"/><Relationship Id="rId15" Type="http://schemas.openxmlformats.org/officeDocument/2006/relationships/hyperlink" Target="http://www.ambinde.fr/economic-and-commerce/events/in-india/details/325-tex-trends-india-2015-pragati-maidan-new-delhi-28-30-january-201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mbinde.fr/economic-and-commerce/events/in-india/details/288-la-7eme-edition-du-vibrant-gujarat-summit-entre-les-11-et-13-01-15-a-gandhinagar-etat-du-gujarat" TargetMode="External"/><Relationship Id="rId19" Type="http://schemas.openxmlformats.org/officeDocument/2006/relationships/hyperlink" Target="http://www.re-invest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binde.fr/economic-and-commerce/events/in-india/details/322-8th-chemexcil-meet-2015-rencontre-acheteurs-vendeurs-10-12-janvier-2015" TargetMode="External"/><Relationship Id="rId14" Type="http://schemas.openxmlformats.org/officeDocument/2006/relationships/hyperlink" Target="http://www.ambinde.fr/economic-and-commerce/events/in-india/details/286-28-31-january-2015-chemtech-world-expo-mumba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 (PPI)</dc:creator>
  <cp:lastModifiedBy>FS (PPI)</cp:lastModifiedBy>
  <cp:revision>1</cp:revision>
  <dcterms:created xsi:type="dcterms:W3CDTF">2015-03-24T11:17:00Z</dcterms:created>
  <dcterms:modified xsi:type="dcterms:W3CDTF">2015-03-24T11:18:00Z</dcterms:modified>
</cp:coreProperties>
</file>